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7F" w:rsidRPr="004723BF" w:rsidRDefault="004723BF" w:rsidP="004723BF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嘉兴市级201</w:t>
      </w:r>
      <w:r w:rsidR="0041422F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9</w:t>
      </w:r>
      <w:r w:rsidRPr="004723BF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年转移支付情况说明</w:t>
      </w:r>
    </w:p>
    <w:p w:rsidR="004C6208" w:rsidRDefault="004C6208" w:rsidP="004C620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2019年嘉兴市级转移支付合计205887.3万元，其中：一般公共预算205437.64万元、政府性基金预算449.66万元。</w:t>
      </w:r>
    </w:p>
    <w:p w:rsidR="004C6208" w:rsidRPr="004C6208" w:rsidRDefault="004C6208" w:rsidP="009964E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一、一般公共预算</w:t>
      </w:r>
    </w:p>
    <w:p w:rsidR="004723BF" w:rsidRPr="00A17997" w:rsidRDefault="009964EF" w:rsidP="009964E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7997">
        <w:rPr>
          <w:rFonts w:ascii="仿宋" w:eastAsia="仿宋" w:hAnsi="仿宋" w:hint="eastAsia"/>
          <w:sz w:val="28"/>
          <w:szCs w:val="28"/>
        </w:rPr>
        <w:t>嘉兴市级201</w:t>
      </w:r>
      <w:r w:rsidR="0041422F" w:rsidRPr="00A17997">
        <w:rPr>
          <w:rFonts w:ascii="仿宋" w:eastAsia="仿宋" w:hAnsi="仿宋" w:hint="eastAsia"/>
          <w:sz w:val="28"/>
          <w:szCs w:val="28"/>
        </w:rPr>
        <w:t>9</w:t>
      </w:r>
      <w:r w:rsidRPr="00A17997">
        <w:rPr>
          <w:rFonts w:ascii="仿宋" w:eastAsia="仿宋" w:hAnsi="仿宋" w:hint="eastAsia"/>
          <w:sz w:val="28"/>
          <w:szCs w:val="28"/>
        </w:rPr>
        <w:t>年</w:t>
      </w:r>
      <w:r w:rsidR="00145BA3" w:rsidRPr="00A17997">
        <w:rPr>
          <w:rFonts w:ascii="仿宋" w:eastAsia="仿宋" w:hAnsi="仿宋" w:hint="eastAsia"/>
          <w:sz w:val="28"/>
          <w:szCs w:val="28"/>
        </w:rPr>
        <w:t>税收返还和一般性转移支付</w:t>
      </w:r>
      <w:r w:rsidRPr="00A17997">
        <w:rPr>
          <w:rFonts w:ascii="仿宋" w:eastAsia="仿宋" w:hAnsi="仿宋" w:hint="eastAsia"/>
          <w:sz w:val="28"/>
          <w:szCs w:val="28"/>
        </w:rPr>
        <w:t>合计</w:t>
      </w:r>
      <w:r w:rsidRPr="00A17997">
        <w:rPr>
          <w:rFonts w:ascii="仿宋" w:eastAsia="仿宋" w:hAnsi="仿宋"/>
          <w:sz w:val="28"/>
          <w:szCs w:val="28"/>
        </w:rPr>
        <w:t>97</w:t>
      </w:r>
      <w:r w:rsidR="0041422F" w:rsidRPr="00A17997">
        <w:rPr>
          <w:rFonts w:ascii="仿宋" w:eastAsia="仿宋" w:hAnsi="仿宋" w:hint="eastAsia"/>
          <w:sz w:val="28"/>
          <w:szCs w:val="28"/>
        </w:rPr>
        <w:t>105</w:t>
      </w:r>
      <w:r w:rsidRPr="00A17997">
        <w:rPr>
          <w:rFonts w:ascii="仿宋" w:eastAsia="仿宋" w:hAnsi="仿宋" w:hint="eastAsia"/>
          <w:sz w:val="28"/>
          <w:szCs w:val="28"/>
        </w:rPr>
        <w:t>万元。</w:t>
      </w:r>
    </w:p>
    <w:p w:rsidR="009964EF" w:rsidRPr="00A17997" w:rsidRDefault="009964EF" w:rsidP="009964E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7997">
        <w:rPr>
          <w:rFonts w:ascii="仿宋" w:eastAsia="仿宋" w:hAnsi="仿宋" w:hint="eastAsia"/>
          <w:sz w:val="28"/>
          <w:szCs w:val="28"/>
        </w:rPr>
        <w:t>分地区来看，其中：南湖区</w:t>
      </w:r>
      <w:r w:rsidRPr="00A17997">
        <w:rPr>
          <w:rFonts w:ascii="仿宋" w:eastAsia="仿宋" w:hAnsi="仿宋"/>
          <w:sz w:val="28"/>
          <w:szCs w:val="28"/>
        </w:rPr>
        <w:t>48015</w:t>
      </w:r>
      <w:r w:rsidRPr="00A17997">
        <w:rPr>
          <w:rFonts w:ascii="仿宋" w:eastAsia="仿宋" w:hAnsi="仿宋" w:hint="eastAsia"/>
          <w:sz w:val="28"/>
          <w:szCs w:val="28"/>
        </w:rPr>
        <w:t>万元，</w:t>
      </w:r>
      <w:proofErr w:type="gramStart"/>
      <w:r w:rsidRPr="00A17997">
        <w:rPr>
          <w:rFonts w:ascii="仿宋" w:eastAsia="仿宋" w:hAnsi="仿宋" w:hint="eastAsia"/>
          <w:sz w:val="28"/>
          <w:szCs w:val="28"/>
        </w:rPr>
        <w:t>秀洲区</w:t>
      </w:r>
      <w:proofErr w:type="gramEnd"/>
      <w:r w:rsidRPr="00A17997">
        <w:rPr>
          <w:rFonts w:ascii="仿宋" w:eastAsia="仿宋" w:hAnsi="仿宋"/>
          <w:sz w:val="28"/>
          <w:szCs w:val="28"/>
        </w:rPr>
        <w:t>222</w:t>
      </w:r>
      <w:r w:rsidR="0041422F" w:rsidRPr="00A17997">
        <w:rPr>
          <w:rFonts w:ascii="仿宋" w:eastAsia="仿宋" w:hAnsi="仿宋" w:hint="eastAsia"/>
          <w:sz w:val="28"/>
          <w:szCs w:val="28"/>
        </w:rPr>
        <w:t>07</w:t>
      </w:r>
      <w:r w:rsidRPr="00A17997">
        <w:rPr>
          <w:rFonts w:ascii="仿宋" w:eastAsia="仿宋" w:hAnsi="仿宋" w:hint="eastAsia"/>
          <w:sz w:val="28"/>
          <w:szCs w:val="28"/>
        </w:rPr>
        <w:t>万元，经开区</w:t>
      </w:r>
      <w:r w:rsidRPr="00A17997">
        <w:rPr>
          <w:rFonts w:ascii="仿宋" w:eastAsia="仿宋" w:hAnsi="仿宋"/>
          <w:sz w:val="28"/>
          <w:szCs w:val="28"/>
        </w:rPr>
        <w:t>26883</w:t>
      </w:r>
      <w:r w:rsidRPr="00A17997">
        <w:rPr>
          <w:rFonts w:ascii="仿宋" w:eastAsia="仿宋" w:hAnsi="仿宋" w:hint="eastAsia"/>
          <w:sz w:val="28"/>
          <w:szCs w:val="28"/>
        </w:rPr>
        <w:t>万元。</w:t>
      </w:r>
    </w:p>
    <w:p w:rsidR="009964EF" w:rsidRPr="00A17997" w:rsidRDefault="009964EF" w:rsidP="009964E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7997">
        <w:rPr>
          <w:rFonts w:ascii="仿宋" w:eastAsia="仿宋" w:hAnsi="仿宋" w:hint="eastAsia"/>
          <w:sz w:val="28"/>
          <w:szCs w:val="28"/>
        </w:rPr>
        <w:t>分项目来看，</w:t>
      </w:r>
      <w:r w:rsidR="00145BA3" w:rsidRPr="00A17997">
        <w:rPr>
          <w:rFonts w:ascii="仿宋" w:eastAsia="仿宋" w:hAnsi="仿宋" w:hint="eastAsia"/>
          <w:sz w:val="28"/>
          <w:szCs w:val="28"/>
        </w:rPr>
        <w:t>其中：</w:t>
      </w:r>
      <w:r w:rsidRPr="00A17997">
        <w:rPr>
          <w:rFonts w:ascii="仿宋" w:eastAsia="仿宋" w:hAnsi="仿宋" w:hint="eastAsia"/>
          <w:sz w:val="28"/>
          <w:szCs w:val="28"/>
        </w:rPr>
        <w:t>税收返还收入</w:t>
      </w:r>
      <w:r w:rsidR="00145BA3" w:rsidRPr="00A17997">
        <w:rPr>
          <w:rFonts w:ascii="仿宋" w:eastAsia="仿宋" w:hAnsi="仿宋"/>
          <w:sz w:val="28"/>
          <w:szCs w:val="28"/>
        </w:rPr>
        <w:t>74518</w:t>
      </w:r>
      <w:r w:rsidR="00145BA3" w:rsidRPr="00A17997">
        <w:rPr>
          <w:rFonts w:ascii="仿宋" w:eastAsia="仿宋" w:hAnsi="仿宋" w:hint="eastAsia"/>
          <w:sz w:val="28"/>
          <w:szCs w:val="28"/>
        </w:rPr>
        <w:t>万元、一般性转移支付</w:t>
      </w:r>
      <w:r w:rsidR="00145BA3" w:rsidRPr="00A17997">
        <w:rPr>
          <w:rFonts w:ascii="仿宋" w:eastAsia="仿宋" w:hAnsi="仿宋"/>
          <w:sz w:val="28"/>
          <w:szCs w:val="28"/>
        </w:rPr>
        <w:t>22</w:t>
      </w:r>
      <w:r w:rsidR="0041422F" w:rsidRPr="00A17997">
        <w:rPr>
          <w:rFonts w:ascii="仿宋" w:eastAsia="仿宋" w:hAnsi="仿宋" w:hint="eastAsia"/>
          <w:sz w:val="28"/>
          <w:szCs w:val="28"/>
        </w:rPr>
        <w:t>587</w:t>
      </w:r>
      <w:r w:rsidR="00145BA3" w:rsidRPr="00A17997">
        <w:rPr>
          <w:rFonts w:ascii="仿宋" w:eastAsia="仿宋" w:hAnsi="仿宋" w:hint="eastAsia"/>
          <w:sz w:val="28"/>
          <w:szCs w:val="28"/>
        </w:rPr>
        <w:t>万元。</w:t>
      </w:r>
    </w:p>
    <w:p w:rsidR="004723BF" w:rsidRPr="00A17997" w:rsidRDefault="004723BF" w:rsidP="004723B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7997">
        <w:rPr>
          <w:rFonts w:ascii="仿宋" w:eastAsia="仿宋" w:hAnsi="仿宋" w:hint="eastAsia"/>
          <w:sz w:val="28"/>
          <w:szCs w:val="28"/>
        </w:rPr>
        <w:t>嘉兴市级201</w:t>
      </w:r>
      <w:r w:rsidR="0041422F" w:rsidRPr="00A17997">
        <w:rPr>
          <w:rFonts w:ascii="仿宋" w:eastAsia="仿宋" w:hAnsi="仿宋" w:hint="eastAsia"/>
          <w:sz w:val="28"/>
          <w:szCs w:val="28"/>
        </w:rPr>
        <w:t>9</w:t>
      </w:r>
      <w:r w:rsidRPr="00A17997">
        <w:rPr>
          <w:rFonts w:ascii="仿宋" w:eastAsia="仿宋" w:hAnsi="仿宋" w:hint="eastAsia"/>
          <w:sz w:val="28"/>
          <w:szCs w:val="28"/>
        </w:rPr>
        <w:t>年一般公共预算专项转移支付合计</w:t>
      </w:r>
      <w:r w:rsidR="0041422F" w:rsidRPr="00A17997">
        <w:rPr>
          <w:rFonts w:ascii="仿宋" w:eastAsia="仿宋" w:hAnsi="仿宋" w:hint="eastAsia"/>
          <w:sz w:val="28"/>
          <w:szCs w:val="28"/>
        </w:rPr>
        <w:t>108332.64</w:t>
      </w:r>
      <w:r w:rsidRPr="00A17997">
        <w:rPr>
          <w:rFonts w:ascii="仿宋" w:eastAsia="仿宋" w:hAnsi="仿宋" w:hint="eastAsia"/>
          <w:sz w:val="28"/>
          <w:szCs w:val="28"/>
        </w:rPr>
        <w:t>万元。</w:t>
      </w:r>
    </w:p>
    <w:p w:rsidR="004723BF" w:rsidRPr="00A17997" w:rsidRDefault="004723BF" w:rsidP="004723B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7997">
        <w:rPr>
          <w:rFonts w:ascii="仿宋" w:eastAsia="仿宋" w:hAnsi="仿宋" w:hint="eastAsia"/>
          <w:sz w:val="28"/>
          <w:szCs w:val="28"/>
        </w:rPr>
        <w:t>分地区来看，其中：南湖区</w:t>
      </w:r>
      <w:r w:rsidR="0041422F" w:rsidRPr="00A17997">
        <w:rPr>
          <w:rFonts w:ascii="仿宋" w:eastAsia="仿宋" w:hAnsi="仿宋" w:hint="eastAsia"/>
          <w:sz w:val="28"/>
          <w:szCs w:val="28"/>
        </w:rPr>
        <w:t>40449.26</w:t>
      </w:r>
      <w:r w:rsidRPr="00A17997">
        <w:rPr>
          <w:rFonts w:ascii="仿宋" w:eastAsia="仿宋" w:hAnsi="仿宋" w:hint="eastAsia"/>
          <w:sz w:val="28"/>
          <w:szCs w:val="28"/>
        </w:rPr>
        <w:t>万元，</w:t>
      </w:r>
      <w:proofErr w:type="gramStart"/>
      <w:r w:rsidRPr="00A17997">
        <w:rPr>
          <w:rFonts w:ascii="仿宋" w:eastAsia="仿宋" w:hAnsi="仿宋" w:hint="eastAsia"/>
          <w:sz w:val="28"/>
          <w:szCs w:val="28"/>
        </w:rPr>
        <w:t>秀洲区</w:t>
      </w:r>
      <w:proofErr w:type="gramEnd"/>
      <w:r w:rsidR="0041422F" w:rsidRPr="00A17997">
        <w:rPr>
          <w:rFonts w:ascii="仿宋" w:eastAsia="仿宋" w:hAnsi="仿宋" w:hint="eastAsia"/>
          <w:sz w:val="28"/>
          <w:szCs w:val="28"/>
        </w:rPr>
        <w:t>61444.58</w:t>
      </w:r>
      <w:r w:rsidRPr="00A17997">
        <w:rPr>
          <w:rFonts w:ascii="仿宋" w:eastAsia="仿宋" w:hAnsi="仿宋" w:hint="eastAsia"/>
          <w:sz w:val="28"/>
          <w:szCs w:val="28"/>
        </w:rPr>
        <w:t>万元，经开区</w:t>
      </w:r>
      <w:r w:rsidR="0041422F" w:rsidRPr="00A17997">
        <w:rPr>
          <w:rFonts w:ascii="仿宋" w:eastAsia="仿宋" w:hAnsi="仿宋" w:hint="eastAsia"/>
          <w:sz w:val="28"/>
          <w:szCs w:val="28"/>
        </w:rPr>
        <w:t>6438.8</w:t>
      </w:r>
      <w:r w:rsidR="009964EF" w:rsidRPr="00A17997">
        <w:rPr>
          <w:rFonts w:ascii="仿宋" w:eastAsia="仿宋" w:hAnsi="仿宋" w:hint="eastAsia"/>
          <w:sz w:val="28"/>
          <w:szCs w:val="28"/>
        </w:rPr>
        <w:t>万元</w:t>
      </w:r>
      <w:r w:rsidRPr="00A17997">
        <w:rPr>
          <w:rFonts w:ascii="仿宋" w:eastAsia="仿宋" w:hAnsi="仿宋" w:hint="eastAsia"/>
          <w:sz w:val="28"/>
          <w:szCs w:val="28"/>
        </w:rPr>
        <w:t>。</w:t>
      </w:r>
    </w:p>
    <w:p w:rsidR="004723BF" w:rsidRPr="00A17997" w:rsidRDefault="004723BF" w:rsidP="0041422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7997">
        <w:rPr>
          <w:rFonts w:ascii="仿宋" w:eastAsia="仿宋" w:hAnsi="仿宋" w:hint="eastAsia"/>
          <w:sz w:val="28"/>
          <w:szCs w:val="28"/>
        </w:rPr>
        <w:t>分项目来看，</w:t>
      </w:r>
      <w:r w:rsidR="005122BF" w:rsidRPr="00A17997">
        <w:rPr>
          <w:rFonts w:ascii="仿宋" w:eastAsia="仿宋" w:hAnsi="仿宋" w:hint="eastAsia"/>
          <w:sz w:val="28"/>
          <w:szCs w:val="28"/>
        </w:rPr>
        <w:t>专项</w:t>
      </w:r>
      <w:r w:rsidRPr="00A17997">
        <w:rPr>
          <w:rFonts w:ascii="仿宋" w:eastAsia="仿宋" w:hAnsi="仿宋" w:hint="eastAsia"/>
          <w:sz w:val="28"/>
          <w:szCs w:val="28"/>
        </w:rPr>
        <w:t>转移支付项目主要有：</w:t>
      </w:r>
      <w:r w:rsidR="0041422F" w:rsidRPr="00A17997">
        <w:rPr>
          <w:rFonts w:ascii="仿宋" w:eastAsia="仿宋" w:hAnsi="仿宋" w:hint="eastAsia"/>
          <w:sz w:val="28"/>
          <w:szCs w:val="28"/>
        </w:rPr>
        <w:t>提前下达2019年义务教育经费保障机制补助经费7577万元，乡村振兴战略专项资金</w:t>
      </w:r>
      <w:r w:rsidR="00A17997" w:rsidRPr="00A17997">
        <w:rPr>
          <w:rFonts w:ascii="仿宋" w:eastAsia="仿宋" w:hAnsi="仿宋" w:hint="eastAsia"/>
          <w:sz w:val="28"/>
          <w:szCs w:val="28"/>
        </w:rPr>
        <w:t>20658.75</w:t>
      </w:r>
      <w:r w:rsidR="0041422F" w:rsidRPr="00A17997">
        <w:rPr>
          <w:rFonts w:ascii="仿宋" w:eastAsia="仿宋" w:hAnsi="仿宋" w:hint="eastAsia"/>
          <w:sz w:val="28"/>
          <w:szCs w:val="28"/>
        </w:rPr>
        <w:t>万元，2019年中央财政动物防疫、农业发展资金等补助经费2034万元，2019年公益性幼儿园财政补助1950万元，南湖区道路保洁专项经费2000万元，省级小城市试点镇市级补助5500万元，各区义务教育转移支付3500万元，</w:t>
      </w:r>
      <w:proofErr w:type="gramStart"/>
      <w:r w:rsidR="0041422F" w:rsidRPr="00A17997">
        <w:rPr>
          <w:rFonts w:ascii="仿宋" w:eastAsia="仿宋" w:hAnsi="仿宋" w:hint="eastAsia"/>
          <w:sz w:val="28"/>
          <w:szCs w:val="28"/>
        </w:rPr>
        <w:t>秀洲高</w:t>
      </w:r>
      <w:proofErr w:type="gramEnd"/>
      <w:r w:rsidR="0041422F" w:rsidRPr="00A17997">
        <w:rPr>
          <w:rFonts w:ascii="仿宋" w:eastAsia="仿宋" w:hAnsi="仿宋" w:hint="eastAsia"/>
          <w:sz w:val="28"/>
          <w:szCs w:val="28"/>
        </w:rPr>
        <w:t>新区公共基础设施及相关配套设施建设专项补助3000万元，中德（嘉兴)产业合作园补助2000万元，2019年中央车辆购置税支出</w:t>
      </w:r>
      <w:r w:rsidR="00A17997" w:rsidRPr="00A17997">
        <w:rPr>
          <w:rFonts w:ascii="仿宋" w:eastAsia="仿宋" w:hAnsi="仿宋" w:hint="eastAsia"/>
          <w:sz w:val="28"/>
          <w:szCs w:val="28"/>
        </w:rPr>
        <w:t>24220万元，2019年政法奖励性补助资金4551万元。</w:t>
      </w:r>
    </w:p>
    <w:p w:rsidR="00A17997" w:rsidRDefault="004C6208" w:rsidP="00A1799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二、政府性基金</w:t>
      </w:r>
    </w:p>
    <w:p w:rsidR="00A17997" w:rsidRDefault="00A17997" w:rsidP="00A1799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7997">
        <w:rPr>
          <w:rFonts w:ascii="仿宋" w:eastAsia="仿宋" w:hAnsi="仿宋" w:hint="eastAsia"/>
          <w:sz w:val="28"/>
          <w:szCs w:val="28"/>
        </w:rPr>
        <w:t>嘉兴市级2019年政府性基金专项转移支付合计449.66万元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17997" w:rsidRPr="00A17997" w:rsidRDefault="00A17997" w:rsidP="00A1799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17997">
        <w:rPr>
          <w:rFonts w:ascii="仿宋" w:eastAsia="仿宋" w:hAnsi="仿宋" w:hint="eastAsia"/>
          <w:sz w:val="28"/>
          <w:szCs w:val="28"/>
        </w:rPr>
        <w:t>分</w:t>
      </w:r>
      <w:r w:rsidR="00BB5AB9">
        <w:rPr>
          <w:rFonts w:ascii="仿宋" w:eastAsia="仿宋" w:hAnsi="仿宋" w:hint="eastAsia"/>
          <w:sz w:val="28"/>
          <w:szCs w:val="28"/>
        </w:rPr>
        <w:t>地区</w:t>
      </w:r>
      <w:r w:rsidRPr="00A17997">
        <w:rPr>
          <w:rFonts w:ascii="仿宋" w:eastAsia="仿宋" w:hAnsi="仿宋" w:hint="eastAsia"/>
          <w:sz w:val="28"/>
          <w:szCs w:val="28"/>
        </w:rPr>
        <w:t>来看，其中：南湖区250.98万元，</w:t>
      </w:r>
      <w:proofErr w:type="gramStart"/>
      <w:r w:rsidRPr="00A17997">
        <w:rPr>
          <w:rFonts w:ascii="仿宋" w:eastAsia="仿宋" w:hAnsi="仿宋" w:hint="eastAsia"/>
          <w:sz w:val="28"/>
          <w:szCs w:val="28"/>
        </w:rPr>
        <w:t>秀洲区</w:t>
      </w:r>
      <w:proofErr w:type="gramEnd"/>
      <w:r w:rsidRPr="00A17997">
        <w:rPr>
          <w:rFonts w:ascii="仿宋" w:eastAsia="仿宋" w:hAnsi="仿宋" w:hint="eastAsia"/>
          <w:sz w:val="28"/>
          <w:szCs w:val="28"/>
        </w:rPr>
        <w:t>198.68万元。</w:t>
      </w:r>
    </w:p>
    <w:p w:rsidR="004723BF" w:rsidRPr="004C6208" w:rsidRDefault="004C6208" w:rsidP="004C6208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C6208">
        <w:rPr>
          <w:rFonts w:ascii="仿宋" w:eastAsia="仿宋" w:hAnsi="仿宋" w:hint="eastAsia"/>
          <w:sz w:val="28"/>
          <w:szCs w:val="28"/>
        </w:rPr>
        <w:lastRenderedPageBreak/>
        <w:t>三、其他</w:t>
      </w:r>
    </w:p>
    <w:p w:rsidR="00BB5AB9" w:rsidRPr="00BB5AB9" w:rsidRDefault="00BB5AB9" w:rsidP="00BB5AB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B5AB9">
        <w:rPr>
          <w:rFonts w:ascii="仿宋" w:eastAsia="仿宋" w:hAnsi="仿宋" w:hint="eastAsia"/>
          <w:sz w:val="28"/>
          <w:szCs w:val="28"/>
        </w:rPr>
        <w:t>嘉兴市级2019年无国有资本经营预算转移支付，无社会保险基金预算转移支付</w:t>
      </w:r>
      <w:r w:rsidR="004C6208">
        <w:rPr>
          <w:rFonts w:ascii="仿宋" w:eastAsia="仿宋" w:hAnsi="仿宋" w:hint="eastAsia"/>
          <w:sz w:val="28"/>
          <w:szCs w:val="28"/>
        </w:rPr>
        <w:t>。</w:t>
      </w:r>
    </w:p>
    <w:sectPr w:rsidR="00BB5AB9" w:rsidRPr="00BB5AB9" w:rsidSect="00236D7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54" w:rsidRDefault="000E4854" w:rsidP="004723BF">
      <w:r>
        <w:separator/>
      </w:r>
    </w:p>
  </w:endnote>
  <w:endnote w:type="continuationSeparator" w:id="1">
    <w:p w:rsidR="000E4854" w:rsidRDefault="000E4854" w:rsidP="0047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54" w:rsidRDefault="000E4854" w:rsidP="004723BF">
      <w:r>
        <w:separator/>
      </w:r>
    </w:p>
  </w:footnote>
  <w:footnote w:type="continuationSeparator" w:id="1">
    <w:p w:rsidR="000E4854" w:rsidRDefault="000E4854" w:rsidP="0047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17" w:rsidRDefault="009E5617" w:rsidP="009E56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3BF"/>
    <w:rsid w:val="000624B4"/>
    <w:rsid w:val="000E4854"/>
    <w:rsid w:val="00145BA3"/>
    <w:rsid w:val="001727B1"/>
    <w:rsid w:val="001C0665"/>
    <w:rsid w:val="0022603F"/>
    <w:rsid w:val="00236D7F"/>
    <w:rsid w:val="0041422F"/>
    <w:rsid w:val="004723BF"/>
    <w:rsid w:val="004A0646"/>
    <w:rsid w:val="004C6208"/>
    <w:rsid w:val="005122BF"/>
    <w:rsid w:val="009964EF"/>
    <w:rsid w:val="009E5617"/>
    <w:rsid w:val="00A17997"/>
    <w:rsid w:val="00A26A77"/>
    <w:rsid w:val="00B64DDB"/>
    <w:rsid w:val="00B86039"/>
    <w:rsid w:val="00BB5AB9"/>
    <w:rsid w:val="00C032D3"/>
    <w:rsid w:val="00E94D24"/>
    <w:rsid w:val="00ED14F5"/>
    <w:rsid w:val="00FE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80F4-2A59-44E8-89E0-9A8D131A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朱凯迎</dc:creator>
  <cp:lastModifiedBy>朱凯迎</cp:lastModifiedBy>
  <cp:revision>5</cp:revision>
  <dcterms:created xsi:type="dcterms:W3CDTF">2019-01-21T02:31:00Z</dcterms:created>
  <dcterms:modified xsi:type="dcterms:W3CDTF">2019-02-20T00:49:00Z</dcterms:modified>
</cp:coreProperties>
</file>